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Pieszyce, 11.07.2025r.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Klub Hodowców Gołębi Pocztowych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b/>
          <w:sz w:val="24"/>
          <w:szCs w:val="24"/>
        </w:rPr>
        <w:t>Góry Sowie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Protokół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zebrania Zarządu Klubu Hodowców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Gołębi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Pocztowych - Góry Sowie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dniu 11.07.br odbyło się zebranie Zarządu KHGP-Góry Sowie, na podstawie przedstawionej informacji dotyczącej sytuacji finansowej oraz wstępnej ilości zadeklarowanych gołębi młodych zostały podjęte poniższe uchwały: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 środków finansowych, które pozostały po lotach gołębi starych oraz ze składki na spłatę przyczepki (każdy hodowca wpłacił 100 zł) zostanie zakupione 4000 euro oraz nagrody (puchary) za wyniki w lotach gołębi dorosłych;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zadeklarowanych ilości gołębi młodych przez hodowców (w sumie 3200 szt.) ustalono stawkę w kwocie 5zł od gołębia na spisie.  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Zebrane środki finansowe pozwolą na przeprowadzenie lotów konkursowych  gołębi młodych oraz na zakup nagród po ich zakończeniu;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Obowiązuje plan lotów gołębi młodych oraz rywalizacja, które znajdują się na naszej stronie internetowej Klubu;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Zaplanowane są również dwa loty próbne (odpłatne – każdy hodowca od lotu próbnego uiszcza opłatę w kwocie 30zł). Jawor 2/3.08 oraz Legnica 8/9.08 termin lotów uzależniony jest od warunków pogodowych. Pierwszy lot konkursowy zaplanowany jest na 17/18.08;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Zdawanie spisów (2 egzemplarze) oraz zgrywanie z zegarów odbędzie się podczas wkładania gołębi na pierwszy lot próbny;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Środki finansowe każdy hodowca zobowiązany jest uiścić w nieprzekraczalnym terminie tj.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do 15.08. br.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zakończeniu sezonu lotowego 2025 za wszystkie pozostałe ewentualne środki finansowe zostanie zakupione euro na spłatę raty za przyczepkę;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Wstępnie ustalono również że zakończenie sezonu lotowego (spotkanie) wraz              z wręczeniem nagród odbyło by się na podobnych zasadach jak w roku 2024. (szczegóły zostaną podane w późniejszym terminie);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Wstępnie zaplanowano również, że zebranie wszystkich członków naszego Klubu odbędzie się w pierwszej dekadzie grudnia br.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174d0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LibreOffice/25.2.0.3$Windows_X86_64 LibreOffice_project/e1cf4a87eb02d755bce1a01209907ea5ddc8f069</Application>
  <AppVersion>15.0000</AppVersion>
  <Pages>1</Pages>
  <Words>270</Words>
  <Characters>1647</Characters>
  <CharactersWithSpaces>1934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2025-07-12T18:15:00Z</dcterms:created>
  <dc:creator>user</dc:creator>
  <dc:description/>
  <dc:language>pl-PL</dc:language>
  <cp:lastModifiedBy/>
  <dcterms:modified xsi:type="dcterms:W3CDTF">2025-07-12T21:20:13Z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